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3E" w:rsidRPr="005D623E" w:rsidRDefault="005D623E" w:rsidP="005D623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D623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6420" cy="7664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23E" w:rsidRPr="005D623E" w:rsidRDefault="005D623E" w:rsidP="005D623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D623E">
        <w:rPr>
          <w:rFonts w:ascii="Arial" w:hAnsi="Arial" w:cs="Arial"/>
          <w:b/>
          <w:sz w:val="24"/>
          <w:szCs w:val="24"/>
        </w:rPr>
        <w:t>Администрация  Малиновского сельсовета</w:t>
      </w:r>
    </w:p>
    <w:p w:rsidR="005D623E" w:rsidRPr="005D623E" w:rsidRDefault="005D623E" w:rsidP="005D623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D623E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5D623E" w:rsidRPr="005D623E" w:rsidRDefault="005D623E" w:rsidP="005D623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D623E" w:rsidRPr="005D623E" w:rsidRDefault="005D623E" w:rsidP="005D623E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D623E">
        <w:rPr>
          <w:rFonts w:ascii="Arial" w:hAnsi="Arial" w:cs="Arial"/>
          <w:b/>
          <w:sz w:val="24"/>
          <w:szCs w:val="24"/>
        </w:rPr>
        <w:t>ПОСТАНОВЛЕНИЕ</w:t>
      </w:r>
    </w:p>
    <w:p w:rsidR="005D623E" w:rsidRPr="005D623E" w:rsidRDefault="005D623E" w:rsidP="005D623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12827" w:rsidRPr="005D623E" w:rsidRDefault="00912827" w:rsidP="00912827">
      <w:pPr>
        <w:pStyle w:val="1"/>
        <w:tabs>
          <w:tab w:val="left" w:pos="1701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912827" w:rsidRPr="005D623E" w:rsidRDefault="005D623E" w:rsidP="0091282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D623E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DC7FB2" w:rsidRPr="005D623E">
        <w:rPr>
          <w:rFonts w:ascii="Arial" w:hAnsi="Arial" w:cs="Arial"/>
          <w:b/>
          <w:color w:val="000000" w:themeColor="text1"/>
          <w:sz w:val="24"/>
          <w:szCs w:val="24"/>
        </w:rPr>
        <w:t>2.</w:t>
      </w:r>
      <w:r w:rsidR="00912827" w:rsidRPr="005D623E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5D623E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912827" w:rsidRPr="005D623E">
        <w:rPr>
          <w:rFonts w:ascii="Arial" w:hAnsi="Arial" w:cs="Arial"/>
          <w:b/>
          <w:color w:val="000000" w:themeColor="text1"/>
          <w:sz w:val="24"/>
          <w:szCs w:val="24"/>
        </w:rPr>
        <w:t xml:space="preserve">.2017                                         с. Малиновка                                       № </w:t>
      </w:r>
      <w:r w:rsidRPr="005D623E">
        <w:rPr>
          <w:rFonts w:ascii="Arial" w:hAnsi="Arial" w:cs="Arial"/>
          <w:b/>
          <w:color w:val="000000" w:themeColor="text1"/>
          <w:sz w:val="24"/>
          <w:szCs w:val="24"/>
        </w:rPr>
        <w:t>19</w:t>
      </w:r>
    </w:p>
    <w:p w:rsidR="005D623E" w:rsidRDefault="005D623E" w:rsidP="009128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912827" w:rsidRPr="00B608D9" w:rsidRDefault="00912827" w:rsidP="009128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B608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 утверждении муниципальной программы «Поддержка малого и среднего предпринимательства на территории Малиновского сельсовета Саянского района Красноярского края» на 2018-2019 годы»</w:t>
      </w:r>
    </w:p>
    <w:p w:rsidR="00912827" w:rsidRPr="00912827" w:rsidRDefault="00912827" w:rsidP="009128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12827" w:rsidRPr="00912827" w:rsidRDefault="00912827" w:rsidP="0091282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Малиновского</w:t>
      </w: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сельсовета, в соответствии с Федерал</w:t>
      </w:r>
      <w:r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ьным законом от 06.10.2003 г. №</w:t>
      </w: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Федеральным законом от 24 июля 2007 года №209-ФЗ «О развитии малого и среднего предпринимательства в Российской Федерации</w:t>
      </w:r>
      <w:r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 администрация </w:t>
      </w:r>
      <w:r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Малиновского</w:t>
      </w: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proofErr w:type="gramEnd"/>
    </w:p>
    <w:p w:rsidR="00912827" w:rsidRPr="00912827" w:rsidRDefault="00912827" w:rsidP="009128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08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ПОСТАНОВЛЯЕТ:</w:t>
      </w:r>
    </w:p>
    <w:p w:rsidR="00912827" w:rsidRPr="00912827" w:rsidRDefault="00912827" w:rsidP="008A312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Утвердить муниципальную программу «Поддержка малого и среднего предпринимательства на территории </w:t>
      </w:r>
      <w:r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Малиновского</w:t>
      </w: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r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Саянского</w:t>
      </w: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</w:t>
      </w:r>
      <w:r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айона Красноярского края на 2018</w:t>
      </w: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-201</w:t>
      </w:r>
      <w:r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годы».</w:t>
      </w:r>
    </w:p>
    <w:p w:rsidR="00912827" w:rsidRPr="00912827" w:rsidRDefault="00912827" w:rsidP="008A31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 </w:t>
      </w:r>
    </w:p>
    <w:p w:rsidR="008A3122" w:rsidRPr="005D623E" w:rsidRDefault="005D623E" w:rsidP="008A3122">
      <w:pPr>
        <w:pStyle w:val="a6"/>
        <w:tabs>
          <w:tab w:val="left" w:pos="0"/>
        </w:tabs>
        <w:spacing w:after="0"/>
        <w:ind w:right="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8A3122" w:rsidRPr="005D623E">
        <w:rPr>
          <w:rFonts w:ascii="Arial" w:hAnsi="Arial" w:cs="Arial"/>
          <w:color w:val="000000" w:themeColor="text1"/>
        </w:rPr>
        <w:t xml:space="preserve">2. </w:t>
      </w:r>
      <w:proofErr w:type="gramStart"/>
      <w:r w:rsidR="008A3122" w:rsidRPr="005D623E">
        <w:rPr>
          <w:rFonts w:ascii="Arial" w:hAnsi="Arial" w:cs="Arial"/>
          <w:color w:val="000000" w:themeColor="text1"/>
        </w:rPr>
        <w:t>Контроль за</w:t>
      </w:r>
      <w:proofErr w:type="gramEnd"/>
      <w:r w:rsidR="008A3122" w:rsidRPr="005D623E">
        <w:rPr>
          <w:rFonts w:ascii="Arial" w:hAnsi="Arial" w:cs="Arial"/>
          <w:color w:val="000000" w:themeColor="text1"/>
        </w:rPr>
        <w:t xml:space="preserve"> исполнением настоящего постановления возлагаю на себя.</w:t>
      </w:r>
    </w:p>
    <w:p w:rsidR="008A3122" w:rsidRPr="005D623E" w:rsidRDefault="008A3122" w:rsidP="008A3122">
      <w:pPr>
        <w:pStyle w:val="a6"/>
        <w:tabs>
          <w:tab w:val="left" w:pos="0"/>
        </w:tabs>
        <w:spacing w:after="0"/>
        <w:ind w:right="20"/>
        <w:jc w:val="both"/>
        <w:rPr>
          <w:rFonts w:ascii="Arial" w:hAnsi="Arial" w:cs="Arial"/>
          <w:color w:val="000000" w:themeColor="text1"/>
        </w:rPr>
      </w:pPr>
    </w:p>
    <w:p w:rsidR="008A3122" w:rsidRPr="00B608D9" w:rsidRDefault="005D623E" w:rsidP="008A3122">
      <w:pPr>
        <w:pStyle w:val="a6"/>
        <w:tabs>
          <w:tab w:val="left" w:pos="0"/>
        </w:tabs>
        <w:spacing w:after="0"/>
        <w:ind w:right="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8A3122" w:rsidRPr="005D623E">
        <w:rPr>
          <w:rFonts w:ascii="Arial" w:hAnsi="Arial" w:cs="Arial"/>
          <w:color w:val="000000" w:themeColor="text1"/>
        </w:rPr>
        <w:t>3.</w:t>
      </w:r>
      <w:r w:rsidR="008A3122" w:rsidRPr="00B608D9">
        <w:rPr>
          <w:rFonts w:ascii="Arial" w:hAnsi="Arial" w:cs="Arial"/>
          <w:color w:val="000000" w:themeColor="text1"/>
        </w:rPr>
        <w:t xml:space="preserve"> Постановление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="008A3122" w:rsidRPr="00B608D9">
          <w:rPr>
            <w:rStyle w:val="a5"/>
            <w:rFonts w:ascii="Arial" w:hAnsi="Arial" w:cs="Arial"/>
            <w:color w:val="000000" w:themeColor="text1"/>
            <w:lang w:val="en-US"/>
          </w:rPr>
          <w:t>www</w:t>
        </w:r>
        <w:r w:rsidR="008A3122" w:rsidRPr="00B608D9">
          <w:rPr>
            <w:rStyle w:val="a5"/>
            <w:rFonts w:ascii="Arial" w:hAnsi="Arial" w:cs="Arial"/>
            <w:color w:val="000000" w:themeColor="text1"/>
          </w:rPr>
          <w:t>.</w:t>
        </w:r>
        <w:proofErr w:type="spellStart"/>
        <w:r w:rsidR="008A3122" w:rsidRPr="00B608D9">
          <w:rPr>
            <w:rStyle w:val="a5"/>
            <w:rFonts w:ascii="Arial" w:hAnsi="Arial" w:cs="Arial"/>
            <w:color w:val="000000" w:themeColor="text1"/>
            <w:lang w:val="en-US"/>
          </w:rPr>
          <w:t>adm</w:t>
        </w:r>
        <w:proofErr w:type="spellEnd"/>
        <w:r w:rsidR="008A3122" w:rsidRPr="00B608D9">
          <w:rPr>
            <w:rStyle w:val="a5"/>
            <w:rFonts w:ascii="Arial" w:hAnsi="Arial" w:cs="Arial"/>
            <w:color w:val="000000" w:themeColor="text1"/>
          </w:rPr>
          <w:t>-</w:t>
        </w:r>
        <w:proofErr w:type="spellStart"/>
        <w:r w:rsidR="008A3122" w:rsidRPr="00B608D9">
          <w:rPr>
            <w:rStyle w:val="a5"/>
            <w:rFonts w:ascii="Arial" w:hAnsi="Arial" w:cs="Arial"/>
            <w:color w:val="000000" w:themeColor="text1"/>
            <w:lang w:val="en-US"/>
          </w:rPr>
          <w:t>sayany</w:t>
        </w:r>
        <w:proofErr w:type="spellEnd"/>
        <w:r w:rsidR="008A3122" w:rsidRPr="00B608D9">
          <w:rPr>
            <w:rStyle w:val="a5"/>
            <w:rFonts w:ascii="Arial" w:hAnsi="Arial" w:cs="Arial"/>
            <w:color w:val="000000" w:themeColor="text1"/>
          </w:rPr>
          <w:t>.</w:t>
        </w:r>
        <w:proofErr w:type="spellStart"/>
        <w:r w:rsidR="008A3122" w:rsidRPr="00B608D9">
          <w:rPr>
            <w:rStyle w:val="a5"/>
            <w:rFonts w:ascii="Arial" w:hAnsi="Arial" w:cs="Arial"/>
            <w:color w:val="000000" w:themeColor="text1"/>
            <w:lang w:val="en-US"/>
          </w:rPr>
          <w:t>ru</w:t>
        </w:r>
        <w:proofErr w:type="spellEnd"/>
      </w:hyperlink>
      <w:r w:rsidR="008A3122" w:rsidRPr="00B608D9">
        <w:rPr>
          <w:rFonts w:ascii="Arial" w:hAnsi="Arial" w:cs="Arial"/>
          <w:color w:val="000000" w:themeColor="text1"/>
        </w:rPr>
        <w:t xml:space="preserve">. </w:t>
      </w:r>
    </w:p>
    <w:p w:rsidR="0018503A" w:rsidRDefault="0018503A" w:rsidP="0018503A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18503A" w:rsidRDefault="0018503A" w:rsidP="0018503A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18503A" w:rsidRDefault="0018503A" w:rsidP="0018503A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18503A" w:rsidRDefault="0018503A" w:rsidP="0018503A">
      <w:pPr>
        <w:pStyle w:val="a6"/>
        <w:tabs>
          <w:tab w:val="left" w:pos="0"/>
        </w:tabs>
        <w:spacing w:after="0"/>
        <w:ind w:right="20"/>
        <w:jc w:val="right"/>
        <w:rPr>
          <w:rFonts w:ascii="Arial" w:hAnsi="Arial" w:cs="Arial"/>
          <w:color w:val="000000" w:themeColor="text1"/>
        </w:rPr>
      </w:pPr>
      <w:r w:rsidRPr="00B608D9">
        <w:rPr>
          <w:rFonts w:ascii="Arial" w:hAnsi="Arial" w:cs="Arial"/>
          <w:color w:val="000000" w:themeColor="text1"/>
        </w:rPr>
        <w:t>Глава администрации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А.И.  Мазуров</w:t>
      </w:r>
      <w:r>
        <w:rPr>
          <w:rFonts w:ascii="Arial" w:hAnsi="Arial" w:cs="Arial"/>
          <w:noProof/>
          <w:color w:val="000000" w:themeColor="text1"/>
        </w:rPr>
        <w:t xml:space="preserve"> </w:t>
      </w:r>
    </w:p>
    <w:p w:rsidR="0018503A" w:rsidRDefault="0018503A" w:rsidP="0018503A">
      <w:pPr>
        <w:spacing w:after="0" w:line="240" w:lineRule="auto"/>
        <w:ind w:left="720"/>
        <w:rPr>
          <w:rFonts w:ascii="Arial" w:hAnsi="Arial" w:cs="Arial"/>
          <w:color w:val="000000" w:themeColor="text1"/>
        </w:rPr>
      </w:pPr>
      <w:r w:rsidRPr="00B608D9">
        <w:rPr>
          <w:rFonts w:ascii="Arial" w:hAnsi="Arial" w:cs="Arial"/>
          <w:color w:val="000000" w:themeColor="text1"/>
          <w:sz w:val="24"/>
          <w:szCs w:val="24"/>
        </w:rPr>
        <w:t>Малиновского сельсовет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</w:p>
    <w:p w:rsidR="0018503A" w:rsidRDefault="0018503A" w:rsidP="0018503A">
      <w:pPr>
        <w:pStyle w:val="a6"/>
        <w:tabs>
          <w:tab w:val="left" w:pos="0"/>
        </w:tabs>
        <w:spacing w:after="0"/>
        <w:ind w:right="20"/>
        <w:jc w:val="center"/>
        <w:rPr>
          <w:rFonts w:ascii="Arial" w:hAnsi="Arial" w:cs="Arial"/>
          <w:color w:val="000000" w:themeColor="text1"/>
        </w:rPr>
      </w:pPr>
    </w:p>
    <w:p w:rsidR="0018503A" w:rsidRDefault="0018503A" w:rsidP="0018503A">
      <w:pPr>
        <w:pStyle w:val="a6"/>
        <w:tabs>
          <w:tab w:val="left" w:pos="0"/>
        </w:tabs>
        <w:spacing w:after="0"/>
        <w:ind w:right="20"/>
        <w:jc w:val="center"/>
        <w:rPr>
          <w:rFonts w:ascii="Arial" w:hAnsi="Arial" w:cs="Arial"/>
          <w:color w:val="000000" w:themeColor="text1"/>
        </w:rPr>
      </w:pPr>
    </w:p>
    <w:p w:rsidR="0018503A" w:rsidRDefault="0018503A" w:rsidP="0018503A">
      <w:pPr>
        <w:pStyle w:val="a6"/>
        <w:tabs>
          <w:tab w:val="left" w:pos="0"/>
        </w:tabs>
        <w:spacing w:after="0"/>
        <w:ind w:right="20"/>
        <w:jc w:val="center"/>
        <w:rPr>
          <w:rFonts w:ascii="Arial" w:hAnsi="Arial" w:cs="Arial"/>
          <w:color w:val="000000" w:themeColor="text1"/>
        </w:rPr>
      </w:pPr>
    </w:p>
    <w:p w:rsidR="0018503A" w:rsidRDefault="0018503A" w:rsidP="0018503A">
      <w:pPr>
        <w:pStyle w:val="a6"/>
        <w:tabs>
          <w:tab w:val="left" w:pos="0"/>
        </w:tabs>
        <w:spacing w:after="0"/>
        <w:ind w:right="20"/>
        <w:jc w:val="center"/>
        <w:rPr>
          <w:rFonts w:ascii="Arial" w:hAnsi="Arial" w:cs="Arial"/>
          <w:color w:val="000000" w:themeColor="text1"/>
        </w:rPr>
      </w:pPr>
    </w:p>
    <w:p w:rsidR="0018503A" w:rsidRDefault="0018503A" w:rsidP="0018503A">
      <w:pPr>
        <w:pStyle w:val="a6"/>
        <w:tabs>
          <w:tab w:val="left" w:pos="0"/>
        </w:tabs>
        <w:spacing w:after="0"/>
        <w:ind w:right="20"/>
        <w:jc w:val="center"/>
        <w:rPr>
          <w:rFonts w:ascii="Arial" w:hAnsi="Arial" w:cs="Arial"/>
          <w:color w:val="000000" w:themeColor="text1"/>
        </w:rPr>
      </w:pPr>
    </w:p>
    <w:p w:rsidR="0018503A" w:rsidRDefault="0018503A" w:rsidP="0018503A">
      <w:pPr>
        <w:pStyle w:val="a6"/>
        <w:tabs>
          <w:tab w:val="left" w:pos="0"/>
        </w:tabs>
        <w:spacing w:after="0"/>
        <w:ind w:right="20"/>
        <w:jc w:val="center"/>
        <w:rPr>
          <w:rFonts w:ascii="Arial" w:hAnsi="Arial" w:cs="Arial"/>
          <w:color w:val="000000" w:themeColor="text1"/>
        </w:rPr>
      </w:pPr>
    </w:p>
    <w:p w:rsidR="0018503A" w:rsidRDefault="0018503A" w:rsidP="0018503A">
      <w:pPr>
        <w:pStyle w:val="a6"/>
        <w:tabs>
          <w:tab w:val="left" w:pos="0"/>
        </w:tabs>
        <w:spacing w:after="0"/>
        <w:ind w:right="20"/>
        <w:jc w:val="center"/>
        <w:rPr>
          <w:rFonts w:ascii="Arial" w:hAnsi="Arial" w:cs="Arial"/>
          <w:color w:val="000000" w:themeColor="text1"/>
        </w:rPr>
      </w:pPr>
    </w:p>
    <w:p w:rsidR="0018503A" w:rsidRDefault="0018503A" w:rsidP="0018503A">
      <w:pPr>
        <w:pStyle w:val="a6"/>
        <w:tabs>
          <w:tab w:val="left" w:pos="0"/>
        </w:tabs>
        <w:spacing w:after="0"/>
        <w:ind w:right="20"/>
        <w:jc w:val="center"/>
        <w:rPr>
          <w:rFonts w:ascii="Arial" w:hAnsi="Arial" w:cs="Arial"/>
          <w:color w:val="000000" w:themeColor="text1"/>
        </w:rPr>
      </w:pPr>
    </w:p>
    <w:p w:rsidR="0018503A" w:rsidRDefault="0018503A" w:rsidP="0018503A">
      <w:pPr>
        <w:pStyle w:val="a6"/>
        <w:tabs>
          <w:tab w:val="left" w:pos="0"/>
        </w:tabs>
        <w:spacing w:after="0"/>
        <w:ind w:right="20"/>
        <w:jc w:val="center"/>
        <w:rPr>
          <w:rFonts w:ascii="Arial" w:hAnsi="Arial" w:cs="Arial"/>
          <w:color w:val="000000" w:themeColor="text1"/>
        </w:rPr>
      </w:pPr>
    </w:p>
    <w:p w:rsidR="0018503A" w:rsidRDefault="0018503A" w:rsidP="0018503A">
      <w:pPr>
        <w:pStyle w:val="a6"/>
        <w:tabs>
          <w:tab w:val="left" w:pos="0"/>
        </w:tabs>
        <w:spacing w:after="0"/>
        <w:ind w:right="20"/>
        <w:jc w:val="center"/>
        <w:rPr>
          <w:rFonts w:ascii="Arial" w:hAnsi="Arial" w:cs="Arial"/>
          <w:color w:val="000000" w:themeColor="text1"/>
        </w:rPr>
      </w:pPr>
    </w:p>
    <w:p w:rsidR="0018503A" w:rsidRPr="00B608D9" w:rsidRDefault="0018503A" w:rsidP="0018503A">
      <w:pPr>
        <w:pStyle w:val="a6"/>
        <w:tabs>
          <w:tab w:val="left" w:pos="0"/>
        </w:tabs>
        <w:spacing w:after="0"/>
        <w:ind w:right="20"/>
        <w:jc w:val="center"/>
        <w:rPr>
          <w:rFonts w:ascii="Arial" w:hAnsi="Arial" w:cs="Arial"/>
          <w:color w:val="000000" w:themeColor="text1"/>
        </w:rPr>
      </w:pPr>
    </w:p>
    <w:p w:rsidR="0018503A" w:rsidRDefault="0018503A" w:rsidP="0018503A">
      <w:pPr>
        <w:shd w:val="clear" w:color="auto" w:fill="FFFFFF"/>
        <w:spacing w:after="0" w:line="240" w:lineRule="auto"/>
        <w:ind w:firstLine="708"/>
        <w:jc w:val="both"/>
        <w:rPr>
          <w:color w:val="000000" w:themeColor="text1"/>
          <w:sz w:val="26"/>
          <w:szCs w:val="26"/>
        </w:rPr>
      </w:pPr>
    </w:p>
    <w:p w:rsidR="0018503A" w:rsidRDefault="00912827" w:rsidP="001850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  </w:t>
      </w:r>
      <w:r w:rsidRPr="00B608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УТВЕРЖДЕНА</w:t>
      </w:r>
      <w:r w:rsidR="001850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12827" w:rsidRPr="00912827" w:rsidRDefault="00912827" w:rsidP="001850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постановлением администрации</w:t>
      </w:r>
    </w:p>
    <w:p w:rsidR="00912827" w:rsidRPr="00912827" w:rsidRDefault="00912827" w:rsidP="001850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Малиновского</w:t>
      </w: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</w:p>
    <w:p w:rsidR="00912827" w:rsidRPr="00912827" w:rsidRDefault="005D623E" w:rsidP="001850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12.12.</w:t>
      </w:r>
      <w:r w:rsidR="008A3122"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2017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 №19</w:t>
      </w:r>
    </w:p>
    <w:p w:rsidR="0018503A" w:rsidRDefault="0018503A" w:rsidP="008A31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12827" w:rsidRPr="00912827" w:rsidRDefault="00912827" w:rsidP="008A31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8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Муниципальная программа</w:t>
      </w:r>
    </w:p>
    <w:p w:rsidR="00912827" w:rsidRPr="00912827" w:rsidRDefault="00912827" w:rsidP="008A31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8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«Поддержка малого и среднего предпринимательства на территории Малиновского сельсовета Саянского района Красноярского</w:t>
      </w:r>
    </w:p>
    <w:p w:rsidR="00912827" w:rsidRPr="00B608D9" w:rsidRDefault="008A3122" w:rsidP="008A31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608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 2018</w:t>
      </w:r>
      <w:r w:rsidR="00912827" w:rsidRPr="00B608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- 201</w:t>
      </w:r>
      <w:r w:rsidRPr="00B608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9</w:t>
      </w:r>
      <w:r w:rsidR="00912827" w:rsidRPr="00B608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годы»</w:t>
      </w:r>
    </w:p>
    <w:p w:rsidR="008A3122" w:rsidRPr="00B608D9" w:rsidRDefault="008A3122" w:rsidP="008A31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8A3122" w:rsidRPr="00B608D9" w:rsidRDefault="00912827" w:rsidP="008A31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Паспорт</w:t>
      </w:r>
      <w:r w:rsidR="008A3122"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муниципальной программы </w:t>
      </w:r>
    </w:p>
    <w:p w:rsidR="00912827" w:rsidRPr="00912827" w:rsidRDefault="00912827" w:rsidP="008A31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«Поддержка малого и среднего предпринимательства на территории </w:t>
      </w:r>
      <w:r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Малиновского</w:t>
      </w: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r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Саянского</w:t>
      </w: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Красноярского</w:t>
      </w:r>
      <w:r w:rsidR="008A3122"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края на 2018</w:t>
      </w: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-201</w:t>
      </w:r>
      <w:r w:rsidR="008A3122"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годы»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3"/>
        <w:gridCol w:w="7315"/>
      </w:tblGrid>
      <w:tr w:rsidR="00912827" w:rsidRPr="00912827" w:rsidTr="0018503A">
        <w:trPr>
          <w:jc w:val="center"/>
        </w:trPr>
        <w:tc>
          <w:tcPr>
            <w:tcW w:w="0" w:type="auto"/>
            <w:vAlign w:val="center"/>
            <w:hideMark/>
          </w:tcPr>
          <w:p w:rsidR="00912827" w:rsidRPr="00912827" w:rsidRDefault="00912827" w:rsidP="008A3122">
            <w:pPr>
              <w:spacing w:after="0" w:line="240" w:lineRule="auto"/>
              <w:ind w:left="177" w:right="12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912827" w:rsidRPr="00912827" w:rsidRDefault="00912827" w:rsidP="0018503A">
            <w:pPr>
              <w:spacing w:after="0" w:line="240" w:lineRule="auto"/>
              <w:ind w:left="159" w:right="1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 Муниципальная программа «Поддержка малого и среднего предпринимательства на территории </w:t>
            </w:r>
            <w:r w:rsidRPr="00B608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Малиновского</w:t>
            </w:r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 </w:t>
            </w:r>
            <w:r w:rsidRPr="00B608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Саянского</w:t>
            </w:r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района Красноярского края на </w:t>
            </w:r>
            <w:r w:rsidR="008A3122" w:rsidRPr="00B608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2018-2019 </w:t>
            </w:r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годы» (далее - программа)</w:t>
            </w:r>
          </w:p>
        </w:tc>
      </w:tr>
      <w:tr w:rsidR="00912827" w:rsidRPr="00912827" w:rsidTr="0018503A">
        <w:trPr>
          <w:trHeight w:val="1679"/>
          <w:jc w:val="center"/>
        </w:trPr>
        <w:tc>
          <w:tcPr>
            <w:tcW w:w="0" w:type="auto"/>
            <w:vAlign w:val="center"/>
            <w:hideMark/>
          </w:tcPr>
          <w:p w:rsidR="00912827" w:rsidRPr="00912827" w:rsidRDefault="00912827" w:rsidP="008A3122">
            <w:pPr>
              <w:spacing w:after="0" w:line="240" w:lineRule="auto"/>
              <w:ind w:left="177" w:right="12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0" w:type="auto"/>
            <w:vAlign w:val="center"/>
            <w:hideMark/>
          </w:tcPr>
          <w:p w:rsidR="00912827" w:rsidRPr="00912827" w:rsidRDefault="00912827" w:rsidP="008A3122">
            <w:pPr>
              <w:spacing w:after="0" w:line="240" w:lineRule="auto"/>
              <w:ind w:left="165" w:right="175" w:firstLine="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-Федеральный закон от 06.10.2003г. № 131-ФЗ «Об общих принципах организации местного самоуправления в Российской Федерации», Федеральный закон от 24 июля 2007г. № 209-ФЗ «О развитии малого и среднего предпринимательства в Российской Федерации»; Устав </w:t>
            </w:r>
            <w:r w:rsidRPr="00B608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Малиновского</w:t>
            </w:r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912827" w:rsidRPr="00912827" w:rsidTr="0018503A">
        <w:trPr>
          <w:jc w:val="center"/>
        </w:trPr>
        <w:tc>
          <w:tcPr>
            <w:tcW w:w="0" w:type="auto"/>
            <w:vAlign w:val="center"/>
            <w:hideMark/>
          </w:tcPr>
          <w:p w:rsidR="00912827" w:rsidRPr="00912827" w:rsidRDefault="00912827" w:rsidP="008A3122">
            <w:pPr>
              <w:spacing w:after="0" w:line="240" w:lineRule="auto"/>
              <w:ind w:left="177" w:right="12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Основные цели и задачи</w:t>
            </w:r>
          </w:p>
        </w:tc>
        <w:tc>
          <w:tcPr>
            <w:tcW w:w="0" w:type="auto"/>
            <w:vAlign w:val="center"/>
            <w:hideMark/>
          </w:tcPr>
          <w:p w:rsidR="0018503A" w:rsidRDefault="00912827" w:rsidP="0018503A">
            <w:pPr>
              <w:spacing w:after="0" w:line="240" w:lineRule="auto"/>
              <w:ind w:left="165" w:right="175" w:firstLine="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создание благоприятных условий для развития малого и среднего предпринимательства;</w:t>
            </w:r>
          </w:p>
          <w:p w:rsidR="0018503A" w:rsidRDefault="00912827" w:rsidP="0018503A">
            <w:pPr>
              <w:spacing w:after="0" w:line="240" w:lineRule="auto"/>
              <w:ind w:left="165" w:right="175" w:firstLine="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увеличение числа предприятий малого и среднего предпринимательства;</w:t>
            </w:r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- развитие налогооблагаемой базы;</w:t>
            </w:r>
            <w:r w:rsidR="001850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8503A" w:rsidRDefault="00912827" w:rsidP="0018503A">
            <w:pPr>
              <w:spacing w:after="0" w:line="240" w:lineRule="auto"/>
              <w:ind w:left="165" w:right="175" w:firstLine="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-поддержка </w:t>
            </w:r>
            <w:proofErr w:type="spellStart"/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ярмарочно-выставочной</w:t>
            </w:r>
            <w:proofErr w:type="spellEnd"/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деятельности субъектов малого и среднего предпринимательства;</w:t>
            </w:r>
          </w:p>
          <w:p w:rsidR="0018503A" w:rsidRDefault="00912827" w:rsidP="0018503A">
            <w:pPr>
              <w:spacing w:after="0" w:line="240" w:lineRule="auto"/>
              <w:ind w:left="165" w:right="175" w:firstLine="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-укрепление социального статуса и повышение престижа предпринимательства;</w:t>
            </w:r>
          </w:p>
          <w:p w:rsidR="0018503A" w:rsidRDefault="00912827" w:rsidP="0018503A">
            <w:pPr>
              <w:spacing w:after="0" w:line="240" w:lineRule="auto"/>
              <w:ind w:left="165" w:right="175" w:firstLine="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-поддержка хозяйственной самостоятельности граждан;</w:t>
            </w:r>
          </w:p>
          <w:p w:rsidR="00912827" w:rsidRPr="00912827" w:rsidRDefault="00912827" w:rsidP="0018503A">
            <w:pPr>
              <w:spacing w:after="0" w:line="240" w:lineRule="auto"/>
              <w:ind w:left="165" w:right="175" w:firstLine="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-развитие социального партнерства, защита трудовых прав работников малых и средних предприятий и индивидуальных предпринимателей.</w:t>
            </w:r>
          </w:p>
        </w:tc>
      </w:tr>
      <w:tr w:rsidR="00912827" w:rsidRPr="00912827" w:rsidTr="0018503A">
        <w:trPr>
          <w:jc w:val="center"/>
        </w:trPr>
        <w:tc>
          <w:tcPr>
            <w:tcW w:w="0" w:type="auto"/>
            <w:vAlign w:val="center"/>
            <w:hideMark/>
          </w:tcPr>
          <w:p w:rsidR="00912827" w:rsidRPr="00912827" w:rsidRDefault="00912827" w:rsidP="008A3122">
            <w:pPr>
              <w:spacing w:after="0" w:line="240" w:lineRule="auto"/>
              <w:ind w:left="177" w:right="12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912827" w:rsidRPr="00912827" w:rsidRDefault="008A3122" w:rsidP="008A3122">
            <w:pPr>
              <w:spacing w:after="0" w:line="240" w:lineRule="auto"/>
              <w:ind w:left="165" w:right="175" w:firstLine="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08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2018-2019 </w:t>
            </w:r>
            <w:r w:rsidR="00912827"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годы</w:t>
            </w:r>
          </w:p>
        </w:tc>
      </w:tr>
      <w:tr w:rsidR="00912827" w:rsidRPr="00912827" w:rsidTr="0018503A">
        <w:trPr>
          <w:jc w:val="center"/>
        </w:trPr>
        <w:tc>
          <w:tcPr>
            <w:tcW w:w="0" w:type="auto"/>
            <w:vAlign w:val="center"/>
            <w:hideMark/>
          </w:tcPr>
          <w:p w:rsidR="00912827" w:rsidRPr="00912827" w:rsidRDefault="00912827" w:rsidP="008A3122">
            <w:pPr>
              <w:spacing w:after="0" w:line="240" w:lineRule="auto"/>
              <w:ind w:left="177" w:right="12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vAlign w:val="center"/>
            <w:hideMark/>
          </w:tcPr>
          <w:p w:rsidR="00912827" w:rsidRPr="00912827" w:rsidRDefault="00912827" w:rsidP="008A3122">
            <w:pPr>
              <w:spacing w:after="0" w:line="240" w:lineRule="auto"/>
              <w:ind w:left="165" w:right="175" w:firstLine="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 администрация </w:t>
            </w:r>
            <w:r w:rsidRPr="00B608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Малиновского</w:t>
            </w:r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сельсовета;</w:t>
            </w:r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-  общественные организации, занимающиеся поддержкой малого и среднего предпринимательства</w:t>
            </w:r>
          </w:p>
        </w:tc>
      </w:tr>
      <w:tr w:rsidR="00912827" w:rsidRPr="00912827" w:rsidTr="0018503A">
        <w:trPr>
          <w:jc w:val="center"/>
        </w:trPr>
        <w:tc>
          <w:tcPr>
            <w:tcW w:w="0" w:type="auto"/>
            <w:vAlign w:val="center"/>
            <w:hideMark/>
          </w:tcPr>
          <w:p w:rsidR="00912827" w:rsidRPr="00912827" w:rsidRDefault="00912827" w:rsidP="008A3122">
            <w:pPr>
              <w:spacing w:after="0" w:line="240" w:lineRule="auto"/>
              <w:ind w:left="177" w:right="12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выполнением Программы</w:t>
            </w:r>
          </w:p>
        </w:tc>
        <w:tc>
          <w:tcPr>
            <w:tcW w:w="0" w:type="auto"/>
            <w:vAlign w:val="center"/>
            <w:hideMark/>
          </w:tcPr>
          <w:p w:rsidR="00912827" w:rsidRPr="00912827" w:rsidRDefault="00912827" w:rsidP="008A3122">
            <w:pPr>
              <w:spacing w:after="0" w:line="240" w:lineRule="auto"/>
              <w:ind w:left="165" w:right="175" w:firstLine="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выполнением Программы осуществляет администрация </w:t>
            </w:r>
            <w:r w:rsidRPr="00B608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Малиновского</w:t>
            </w:r>
            <w:r w:rsidRPr="009128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912827" w:rsidRPr="00B608D9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8A3122" w:rsidRDefault="008A3122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8503A" w:rsidRDefault="0018503A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8503A" w:rsidRPr="00B608D9" w:rsidRDefault="0018503A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A3122" w:rsidRPr="00B608D9" w:rsidRDefault="008A3122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A3122" w:rsidRPr="00912827" w:rsidRDefault="008A3122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12827" w:rsidRPr="00B608D9" w:rsidRDefault="00912827" w:rsidP="005D62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08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>1.</w:t>
      </w:r>
      <w:r w:rsidR="0018503A" w:rsidRPr="00B608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B608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Общие положения</w:t>
      </w:r>
    </w:p>
    <w:p w:rsidR="008A3122" w:rsidRPr="00912827" w:rsidRDefault="008A3122" w:rsidP="008A3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12827" w:rsidRPr="00912827" w:rsidRDefault="008A3122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912827"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Настоящая Программа разработана в соответствии с Федеральным законом от 06.10.2003г. № 131-ФЗ «Об общих принципах организации местного самоуправления в Российской </w:t>
      </w:r>
      <w:r w:rsidR="001850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Федерации», Федеральным законом</w:t>
      </w:r>
      <w:r w:rsidR="00912827"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24.07.2007г. № 209-ФЗ «О развитии малого и среднего предпринимательства в Российской Федерации», Уставом  </w:t>
      </w:r>
      <w:r w:rsidR="00912827"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Малиновского</w:t>
      </w:r>
      <w:r w:rsidR="00912827"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сельсовета.</w:t>
      </w:r>
    </w:p>
    <w:p w:rsidR="00912827" w:rsidRPr="00912827" w:rsidRDefault="0018503A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В соответствии с</w:t>
      </w:r>
      <w:r w:rsidR="00912827"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Федеральным законом от 06.10.2003г. № 131-ФЗ «Об общих принципах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</w:t>
      </w:r>
    </w:p>
    <w:p w:rsidR="00912827" w:rsidRPr="00912827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1 января</w:t>
      </w:r>
      <w:r w:rsidR="001850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2008 года в связи с принятием Федерального закона</w:t>
      </w: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24.07.2007 года № 209-ФЗ «О развитии малого и среднего предприниматель</w:t>
      </w:r>
      <w:r w:rsidR="001850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ства в Российской Федерации»,</w:t>
      </w: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полномочиям органов местного самоуправления отнесено создание условий для развития малого и среднего предпринимательств</w:t>
      </w:r>
      <w:r w:rsidR="001850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а. Критерии отнесения субъектов</w:t>
      </w: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хозяйственной деятельности к субъектам малого и среднего предпринимательства определены данным законом.</w:t>
      </w:r>
    </w:p>
    <w:p w:rsidR="00912827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Программа определяет перечень мероприятий, направленных на достижение целей в области развития малого и среднего предпринимательства на территории </w:t>
      </w:r>
      <w:r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Малиновского</w:t>
      </w: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сельсовета.</w:t>
      </w:r>
    </w:p>
    <w:p w:rsidR="0018503A" w:rsidRPr="00912827" w:rsidRDefault="0018503A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12827" w:rsidRPr="00B608D9" w:rsidRDefault="00912827" w:rsidP="005D62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08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2.</w:t>
      </w:r>
      <w:r w:rsidR="0018503A" w:rsidRPr="00B608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B608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Содержание проблемы и обоснование необходимости её решения  программными методами</w:t>
      </w:r>
    </w:p>
    <w:p w:rsidR="00912827" w:rsidRPr="00912827" w:rsidRDefault="0018503A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912827"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Малый бизнес играет важную роль в решении экономических и социальных задач муниципального образования,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  муниципального образования, стабильность налоговых поступлений в бюджет поселения. Развитие предпринимательства является одной из приоритетных задач социально-экономического развития муниципального образования.</w:t>
      </w:r>
    </w:p>
    <w:p w:rsidR="00912827" w:rsidRPr="00912827" w:rsidRDefault="0018503A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912827"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Проблемы развития малого и среднего предпринимательства обусловлены рядом причин:</w:t>
      </w:r>
    </w:p>
    <w:p w:rsidR="00912827" w:rsidRPr="00912827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низкий уровень развития  </w:t>
      </w:r>
      <w:proofErr w:type="spellStart"/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микрофинансирования</w:t>
      </w:r>
      <w:proofErr w:type="spellEnd"/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912827" w:rsidRPr="00912827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-недостаточная информированность субъектов малого и среднего предпринимательства по различным вопросам предпринимательской деятельности;</w:t>
      </w:r>
    </w:p>
    <w:p w:rsidR="00912827" w:rsidRPr="00B608D9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ограниченное количество инновационных проектов субъектов малого и среднего предпринимательства, имеющих коммерческие перспективы.</w:t>
      </w:r>
    </w:p>
    <w:p w:rsidR="00BC170B" w:rsidRPr="00912827" w:rsidRDefault="00BC170B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отсутствие устойчивой </w:t>
      </w:r>
      <w:r w:rsidR="00B608D9"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r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постоянной </w:t>
      </w:r>
      <w:r w:rsidR="00B608D9"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связи </w:t>
      </w:r>
      <w:r w:rsidRPr="00B608D9">
        <w:rPr>
          <w:rFonts w:ascii="Arial" w:hAnsi="Arial" w:cs="Arial"/>
          <w:color w:val="000000" w:themeColor="text1"/>
          <w:sz w:val="24"/>
          <w:szCs w:val="24"/>
        </w:rPr>
        <w:t>информационно-телекоммуникационной сети Интернет</w:t>
      </w:r>
      <w:r w:rsidR="00B608D9" w:rsidRPr="00B608D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12827" w:rsidRPr="00912827" w:rsidRDefault="0018503A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912827"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развитии малого предпринимательства имеются проблемы. По мнению предпринимателей основной из них, препятствующей развитию бизнеса, является недостаток как собственных, так и заемных финансовых средств, для расширения деятельности. </w:t>
      </w:r>
      <w:proofErr w:type="gramStart"/>
      <w:r w:rsidR="00912827"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Часть предпринимателей не пользуется кредитными</w:t>
      </w:r>
      <w:proofErr w:type="gramEnd"/>
      <w:r w:rsidR="00912827"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заемными средствами, прежде всего, из-за отсутствия у малых предприятий необходимого обеспечения и кредитных историй.</w:t>
      </w:r>
      <w:r w:rsidR="00BC170B"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Также важной проблемой является отсутствие  устойчивой связи «Интернет» так необходимой  для работы в современном мире.</w:t>
      </w:r>
    </w:p>
    <w:p w:rsidR="00912827" w:rsidRDefault="0018503A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912827"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Реализация мер по содействию развитию малого и сред</w:t>
      </w:r>
      <w:r w:rsidR="00BC170B"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него предпринимательства в Малино</w:t>
      </w:r>
      <w:r w:rsidR="00912827"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вском сельсовете требует комплексного и последовательного подхода, который предполагает использование программно-</w:t>
      </w:r>
      <w:r w:rsidR="00912827"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целевых методов, обеспечивающих увязку реализации мероприятий Программы по срокам, исполнителям, а также организацию процесса контроля.</w:t>
      </w:r>
    </w:p>
    <w:p w:rsidR="0018503A" w:rsidRPr="00912827" w:rsidRDefault="0018503A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12827" w:rsidRPr="00B608D9" w:rsidRDefault="0018503A" w:rsidP="005D62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3. </w:t>
      </w:r>
      <w:r w:rsidR="00912827" w:rsidRPr="00B608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Основные цели и задачи Программы</w:t>
      </w:r>
    </w:p>
    <w:p w:rsidR="00B608D9" w:rsidRPr="00912827" w:rsidRDefault="00B608D9" w:rsidP="00B60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12827" w:rsidRPr="00912827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Программы являются:</w:t>
      </w:r>
    </w:p>
    <w:p w:rsidR="00912827" w:rsidRPr="00912827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содействие развитию малого и среднего предпринимательства на территории </w:t>
      </w:r>
      <w:r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Малиновского</w:t>
      </w: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сельсовета;</w:t>
      </w:r>
    </w:p>
    <w:p w:rsidR="00912827" w:rsidRPr="00912827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обеспечение занятости и развитие </w:t>
      </w:r>
      <w:proofErr w:type="spellStart"/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самозанятости</w:t>
      </w:r>
      <w:proofErr w:type="spellEnd"/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населения </w:t>
      </w:r>
      <w:r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Малиновского</w:t>
      </w: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сельсовета;</w:t>
      </w:r>
    </w:p>
    <w:p w:rsidR="00912827" w:rsidRPr="00912827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увеличение доли производимых субъектами малого и среднего предпринимательства товаров (работ, услуг);</w:t>
      </w:r>
    </w:p>
    <w:p w:rsidR="00912827" w:rsidRPr="00912827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увеличение доли уплаченных субъектами малого и среднего предпринимательства налогов в налоговых доходах бюджета муниципального образования.</w:t>
      </w:r>
    </w:p>
    <w:p w:rsidR="00912827" w:rsidRPr="00912827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Задачи, которые необходимо решить для достижения поставленных целей:</w:t>
      </w:r>
    </w:p>
    <w:p w:rsidR="00912827" w:rsidRPr="00912827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создание благоприятных условий для развития малого и среднего предпринимательства в муниципальном образовании;</w:t>
      </w:r>
    </w:p>
    <w:p w:rsidR="00912827" w:rsidRPr="00912827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информационная поддержка субъектов малого и среднего предпринимательства муниципального образования;</w:t>
      </w:r>
    </w:p>
    <w:p w:rsidR="00912827" w:rsidRPr="00912827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консультационная и организационная поддержка субъектов малого и среднего предпринимательства;</w:t>
      </w:r>
    </w:p>
    <w:p w:rsidR="00912827" w:rsidRPr="00912827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популяризация предпринимательской деятельности.</w:t>
      </w:r>
    </w:p>
    <w:p w:rsidR="00912827" w:rsidRPr="00912827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912827" w:rsidRDefault="0018503A" w:rsidP="00B60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4.</w:t>
      </w:r>
      <w:r w:rsidR="00912827" w:rsidRPr="00B608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Срок реализации Программы</w:t>
      </w:r>
    </w:p>
    <w:p w:rsidR="00B608D9" w:rsidRPr="00912827" w:rsidRDefault="00B608D9" w:rsidP="00B60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12827" w:rsidRPr="00912827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Программа   является одним из основных инструментов реализации муниципальной политики в области развития и поддержки малого и среднего предпринимательства.</w:t>
      </w:r>
    </w:p>
    <w:p w:rsidR="00912827" w:rsidRPr="00912827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Программа предполагает реализацию мероп</w:t>
      </w:r>
      <w:r w:rsidR="00BC170B"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риятий в течение двух лет с 2018 года по 2019</w:t>
      </w: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год, с возможной корректировкой.</w:t>
      </w:r>
    </w:p>
    <w:p w:rsidR="00912827" w:rsidRPr="00912827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12827" w:rsidRDefault="0018503A" w:rsidP="00B60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5.</w:t>
      </w:r>
      <w:r w:rsidR="00912827" w:rsidRPr="00B608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Система программных мероприятий</w:t>
      </w:r>
    </w:p>
    <w:p w:rsidR="00B608D9" w:rsidRPr="00912827" w:rsidRDefault="00B608D9" w:rsidP="00B60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12827" w:rsidRPr="00912827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Особую роль малого и среднего предпринимательства в современных условиях определяют следующие факторы:</w:t>
      </w:r>
    </w:p>
    <w:p w:rsidR="00912827" w:rsidRPr="00912827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сектор малого и среднего предпринимательства имеет большой потенциал для создания новых рабочих мест, способствует снижению уровня безработицы и социальной напряженности;</w:t>
      </w:r>
    </w:p>
    <w:p w:rsidR="00912827" w:rsidRPr="00912827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развитие малого и среднего предпринимательства способствует постепенному созданию широкого слоя предпринимателей, самостоятельно обеспечивающих собственное благосостояние и достойный уровень жизни;</w:t>
      </w:r>
    </w:p>
    <w:p w:rsidR="00912827" w:rsidRPr="00912827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занятие малым бизнесом является не только источником сре</w:t>
      </w:r>
      <w:proofErr w:type="gramStart"/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дств к с</w:t>
      </w:r>
      <w:proofErr w:type="gramEnd"/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уществованию, но и позволяет наиболее полно раскрыть внутренний потенциал личности;</w:t>
      </w:r>
    </w:p>
    <w:p w:rsidR="00912827" w:rsidRPr="00912827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массовое развитие малого предпринимательства способствует изменению общественной психологии и жизненных ориентиров осно</w:t>
      </w:r>
      <w:r w:rsidR="001850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вной массы населения, является</w:t>
      </w: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альтернативной социальному иждивенчеству.</w:t>
      </w:r>
    </w:p>
    <w:p w:rsidR="00B608D9" w:rsidRDefault="00B608D9" w:rsidP="0091282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8503A" w:rsidRDefault="0018503A" w:rsidP="0091282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8503A" w:rsidRDefault="0018503A" w:rsidP="0091282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8503A" w:rsidRPr="00912827" w:rsidRDefault="0018503A" w:rsidP="0091282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608D9" w:rsidRDefault="00912827" w:rsidP="00B60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B608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>Пер</w:t>
      </w:r>
      <w:r w:rsidR="001850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ечень мероприятий муниципальной</w:t>
      </w:r>
      <w:r w:rsidRPr="00B608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программы</w:t>
      </w:r>
    </w:p>
    <w:p w:rsidR="00912827" w:rsidRPr="00912827" w:rsidRDefault="00912827" w:rsidP="00B60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08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«Развитие и поддержка субъектов малого и среднего предпринимательства на территории Малиновского сельсовета Саян</w:t>
      </w:r>
      <w:r w:rsidR="001850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ского района Красноярского края</w:t>
      </w:r>
      <w:r w:rsidRPr="00B608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на </w:t>
      </w:r>
      <w:r w:rsidR="008A3122" w:rsidRPr="00B608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2018-2019 </w:t>
      </w:r>
      <w:r w:rsidRPr="00B608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г.г.</w:t>
      </w:r>
      <w:r w:rsidR="00B608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»</w:t>
      </w:r>
    </w:p>
    <w:p w:rsidR="00912827" w:rsidRPr="00912827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08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3040"/>
        <w:gridCol w:w="1367"/>
        <w:gridCol w:w="1689"/>
        <w:gridCol w:w="2697"/>
      </w:tblGrid>
      <w:tr w:rsidR="00B608D9" w:rsidRPr="00912827" w:rsidTr="00B608D9">
        <w:trPr>
          <w:jc w:val="center"/>
        </w:trPr>
        <w:tc>
          <w:tcPr>
            <w:tcW w:w="305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5" w:right="-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608D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912827" w:rsidRPr="00912827" w:rsidRDefault="00912827" w:rsidP="00B608D9">
            <w:pPr>
              <w:spacing w:after="0" w:line="240" w:lineRule="auto"/>
              <w:ind w:left="5" w:right="-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08D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608D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B608D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23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148" w:right="8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608D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730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58" w:right="5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608D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902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87" w:right="121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608D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440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141" w:right="14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608D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608D9" w:rsidRPr="00912827" w:rsidTr="00B608D9">
        <w:trPr>
          <w:jc w:val="center"/>
        </w:trPr>
        <w:tc>
          <w:tcPr>
            <w:tcW w:w="305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5" w:right="-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23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148" w:right="8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Регулярное информирование субъектов малого и среднего предпринимательства о политике органов местного самоуправления по вопросам поддержки и содействие развитию субъектов малого и среднего предпринимательства поселения.</w:t>
            </w:r>
          </w:p>
        </w:tc>
        <w:tc>
          <w:tcPr>
            <w:tcW w:w="730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58" w:right="5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02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87" w:right="121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 w:rsidRPr="00B608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Малиновского</w:t>
            </w: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440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141" w:right="14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Улучшение взаимодействия субъектов малого и среднего предпринимательства с Администрацией сельсовета</w:t>
            </w:r>
          </w:p>
        </w:tc>
      </w:tr>
      <w:tr w:rsidR="00B608D9" w:rsidRPr="00912827" w:rsidTr="00B608D9">
        <w:trPr>
          <w:jc w:val="center"/>
        </w:trPr>
        <w:tc>
          <w:tcPr>
            <w:tcW w:w="305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5" w:right="-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23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148" w:right="8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Организация взаимодействия со СМИ и сайтом поселения</w:t>
            </w:r>
          </w:p>
        </w:tc>
        <w:tc>
          <w:tcPr>
            <w:tcW w:w="730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58" w:right="5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02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87" w:right="121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 w:rsidRPr="00B608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Малиновского</w:t>
            </w: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440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141" w:right="14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Повышение уровня информированности субъектов малого и среднего предпринимательства</w:t>
            </w:r>
          </w:p>
        </w:tc>
      </w:tr>
      <w:tr w:rsidR="00B608D9" w:rsidRPr="00912827" w:rsidTr="00B608D9">
        <w:trPr>
          <w:jc w:val="center"/>
        </w:trPr>
        <w:tc>
          <w:tcPr>
            <w:tcW w:w="305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5" w:right="-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23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148" w:right="8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Проведение совместно с банками информационно-разъяснительных семинаров для субъектов малого и среднего предпринимательства по </w:t>
            </w:r>
            <w:proofErr w:type="gramStart"/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требованиям</w:t>
            </w:r>
            <w:proofErr w:type="gramEnd"/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предъявляемым кредитными организациями к документации при получении кредита</w:t>
            </w:r>
          </w:p>
        </w:tc>
        <w:tc>
          <w:tcPr>
            <w:tcW w:w="730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58" w:right="5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02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87" w:right="121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 w:rsidRPr="00B608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Малиновского</w:t>
            </w: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440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141" w:right="14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Расширение доступа субъектов малого и среднего предпринимательства к кредитным ресурсам</w:t>
            </w:r>
          </w:p>
        </w:tc>
      </w:tr>
      <w:tr w:rsidR="00B608D9" w:rsidRPr="00912827" w:rsidTr="00B608D9">
        <w:trPr>
          <w:jc w:val="center"/>
        </w:trPr>
        <w:tc>
          <w:tcPr>
            <w:tcW w:w="305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5" w:right="-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23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148" w:right="8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Пропаганда субъектов малого и среднего предпринимательства среди молодежи</w:t>
            </w:r>
          </w:p>
        </w:tc>
        <w:tc>
          <w:tcPr>
            <w:tcW w:w="730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58" w:right="5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02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87" w:right="121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 w:rsidRPr="00B608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Малиновского</w:t>
            </w: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440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141" w:right="14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Вовлечение молодежи в субъекты малого и среднего предпринимательства</w:t>
            </w:r>
          </w:p>
        </w:tc>
      </w:tr>
      <w:tr w:rsidR="00B608D9" w:rsidRPr="00912827" w:rsidTr="00B608D9">
        <w:trPr>
          <w:jc w:val="center"/>
        </w:trPr>
        <w:tc>
          <w:tcPr>
            <w:tcW w:w="305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5" w:right="-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23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148" w:right="8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Привлечение субъектов малого и среднего предпринимательства для участия в местных, районных и краевых конкурсах</w:t>
            </w:r>
          </w:p>
        </w:tc>
        <w:tc>
          <w:tcPr>
            <w:tcW w:w="730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58" w:right="5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мере организации мероприятий</w:t>
            </w:r>
          </w:p>
        </w:tc>
        <w:tc>
          <w:tcPr>
            <w:tcW w:w="902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87" w:right="121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 w:rsidRPr="00B608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Малиновского</w:t>
            </w: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440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141" w:right="14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Информирование субъектов малого и среднего предпринимательства о возможностях участия</w:t>
            </w:r>
          </w:p>
        </w:tc>
      </w:tr>
      <w:tr w:rsidR="00B608D9" w:rsidRPr="00912827" w:rsidTr="00B608D9">
        <w:trPr>
          <w:jc w:val="center"/>
        </w:trPr>
        <w:tc>
          <w:tcPr>
            <w:tcW w:w="305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5" w:right="-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23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148" w:right="8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Обеспечение доступности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730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58" w:right="5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02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87" w:right="121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 w:rsidRPr="00B608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Малиновского</w:t>
            </w: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440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141" w:right="14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Повышение информированности субъектов малого и среднего предпринимательства о наличии свободного муниципального имущества</w:t>
            </w:r>
          </w:p>
        </w:tc>
      </w:tr>
      <w:tr w:rsidR="00B608D9" w:rsidRPr="00912827" w:rsidTr="00B608D9">
        <w:trPr>
          <w:jc w:val="center"/>
        </w:trPr>
        <w:tc>
          <w:tcPr>
            <w:tcW w:w="305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5" w:right="-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23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148" w:right="8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730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58" w:right="5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мере организации проведения торгов</w:t>
            </w:r>
          </w:p>
        </w:tc>
        <w:tc>
          <w:tcPr>
            <w:tcW w:w="902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87" w:right="121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 w:rsidRPr="00B608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Малиновского</w:t>
            </w: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440" w:type="pct"/>
            <w:vAlign w:val="center"/>
            <w:hideMark/>
          </w:tcPr>
          <w:p w:rsidR="00912827" w:rsidRPr="00912827" w:rsidRDefault="00912827" w:rsidP="00B608D9">
            <w:pPr>
              <w:spacing w:after="0" w:line="240" w:lineRule="auto"/>
              <w:ind w:left="141" w:right="14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28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Участие субъектов малого и среднего предпринимательства в выполнении муниципального заказа</w:t>
            </w:r>
          </w:p>
        </w:tc>
      </w:tr>
    </w:tbl>
    <w:p w:rsidR="00912827" w:rsidRPr="00B608D9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12827" w:rsidRPr="00912827" w:rsidRDefault="00912827" w:rsidP="00912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 </w:t>
      </w: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ходом реализации Программы осуществляет администрация </w:t>
      </w:r>
      <w:r w:rsidRPr="00B60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Малиновского</w:t>
      </w:r>
      <w:r w:rsidRPr="009128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сельсовета.</w:t>
      </w:r>
    </w:p>
    <w:p w:rsidR="00730D79" w:rsidRPr="00B608D9" w:rsidRDefault="00730D79" w:rsidP="0091282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730D79" w:rsidRPr="00B608D9" w:rsidSect="0073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1F29"/>
    <w:multiLevelType w:val="multilevel"/>
    <w:tmpl w:val="489E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72F82"/>
    <w:multiLevelType w:val="multilevel"/>
    <w:tmpl w:val="B942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97431"/>
    <w:multiLevelType w:val="multilevel"/>
    <w:tmpl w:val="A7F4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12827"/>
    <w:rsid w:val="00006B07"/>
    <w:rsid w:val="0018503A"/>
    <w:rsid w:val="003D5F13"/>
    <w:rsid w:val="005D623E"/>
    <w:rsid w:val="00730D79"/>
    <w:rsid w:val="008A3122"/>
    <w:rsid w:val="00912827"/>
    <w:rsid w:val="00AD3ACA"/>
    <w:rsid w:val="00AE6B98"/>
    <w:rsid w:val="00B608D9"/>
    <w:rsid w:val="00BC170B"/>
    <w:rsid w:val="00CC2DEB"/>
    <w:rsid w:val="00DC1CAE"/>
    <w:rsid w:val="00DC520C"/>
    <w:rsid w:val="00DC7FB2"/>
    <w:rsid w:val="00E0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79"/>
  </w:style>
  <w:style w:type="paragraph" w:styleId="2">
    <w:name w:val="heading 2"/>
    <w:basedOn w:val="a"/>
    <w:link w:val="20"/>
    <w:uiPriority w:val="9"/>
    <w:qFormat/>
    <w:rsid w:val="009128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8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1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827"/>
    <w:rPr>
      <w:b/>
      <w:bCs/>
    </w:rPr>
  </w:style>
  <w:style w:type="paragraph" w:customStyle="1" w:styleId="1">
    <w:name w:val="Обычный1"/>
    <w:rsid w:val="0091282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8A3122"/>
    <w:rPr>
      <w:rFonts w:cs="Times New Roman"/>
      <w:color w:val="0066CC"/>
      <w:u w:val="single"/>
    </w:rPr>
  </w:style>
  <w:style w:type="paragraph" w:styleId="a6">
    <w:name w:val="Body Text"/>
    <w:basedOn w:val="a"/>
    <w:link w:val="a7"/>
    <w:uiPriority w:val="99"/>
    <w:rsid w:val="008A31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A3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2018-08-17T07:58:00Z</cp:lastPrinted>
  <dcterms:created xsi:type="dcterms:W3CDTF">2017-11-07T03:03:00Z</dcterms:created>
  <dcterms:modified xsi:type="dcterms:W3CDTF">2018-08-17T08:00:00Z</dcterms:modified>
</cp:coreProperties>
</file>